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FB2" w:rsidRDefault="00934BB9">
      <w:pPr>
        <w:pStyle w:val="a3"/>
        <w:spacing w:before="76"/>
        <w:ind w:left="4398" w:right="142"/>
        <w:jc w:val="center"/>
      </w:pPr>
      <w:bookmarkStart w:id="0" w:name="_GoBack"/>
      <w:bookmarkEnd w:id="0"/>
      <w:r>
        <w:rPr>
          <w:spacing w:val="-2"/>
        </w:rPr>
        <w:t>Додаток</w:t>
      </w:r>
    </w:p>
    <w:p w:rsidR="00412FB2" w:rsidRDefault="00934BB9">
      <w:pPr>
        <w:pStyle w:val="a3"/>
        <w:spacing w:before="1"/>
        <w:ind w:left="4399" w:right="142"/>
        <w:jc w:val="center"/>
      </w:pPr>
      <w:r>
        <w:t>до індивідуального договору про надання послуг з централізованого</w:t>
      </w:r>
      <w:r>
        <w:rPr>
          <w:spacing w:val="-12"/>
        </w:rPr>
        <w:t xml:space="preserve"> </w:t>
      </w:r>
      <w:r>
        <w:t>водопостачання</w:t>
      </w:r>
      <w:r>
        <w:rPr>
          <w:spacing w:val="-13"/>
        </w:rPr>
        <w:t xml:space="preserve"> </w:t>
      </w:r>
      <w:r>
        <w:t>та</w:t>
      </w:r>
      <w:r>
        <w:rPr>
          <w:spacing w:val="-12"/>
        </w:rPr>
        <w:t xml:space="preserve"> </w:t>
      </w:r>
      <w:r>
        <w:t xml:space="preserve">централізованого </w:t>
      </w:r>
      <w:r>
        <w:rPr>
          <w:spacing w:val="-2"/>
        </w:rPr>
        <w:t>водовідведення</w:t>
      </w:r>
    </w:p>
    <w:p w:rsidR="00412FB2" w:rsidRDefault="00412FB2">
      <w:pPr>
        <w:pStyle w:val="a3"/>
      </w:pPr>
    </w:p>
    <w:p w:rsidR="00412FB2" w:rsidRDefault="00412FB2">
      <w:pPr>
        <w:pStyle w:val="a3"/>
        <w:spacing w:before="5"/>
      </w:pPr>
    </w:p>
    <w:p w:rsidR="00412FB2" w:rsidRDefault="00934BB9">
      <w:pPr>
        <w:pStyle w:val="a3"/>
        <w:ind w:right="139"/>
        <w:jc w:val="center"/>
      </w:pPr>
      <w:r>
        <w:rPr>
          <w:spacing w:val="-2"/>
        </w:rPr>
        <w:t>ЗАЯВА-ПРИЄДНАННЯ</w:t>
      </w:r>
    </w:p>
    <w:p w:rsidR="00412FB2" w:rsidRDefault="00934BB9">
      <w:pPr>
        <w:pStyle w:val="a3"/>
        <w:spacing w:before="1"/>
        <w:ind w:left="6" w:right="142"/>
        <w:jc w:val="center"/>
      </w:pPr>
      <w:r>
        <w:t>до</w:t>
      </w:r>
      <w:r>
        <w:rPr>
          <w:spacing w:val="-4"/>
        </w:rPr>
        <w:t xml:space="preserve"> </w:t>
      </w:r>
      <w:r>
        <w:t>індивідуального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надання</w:t>
      </w:r>
      <w:r>
        <w:rPr>
          <w:spacing w:val="-2"/>
        </w:rPr>
        <w:t xml:space="preserve"> послуг</w:t>
      </w:r>
    </w:p>
    <w:p w:rsidR="00412FB2" w:rsidRDefault="00934BB9">
      <w:pPr>
        <w:pStyle w:val="a3"/>
        <w:spacing w:before="1"/>
        <w:ind w:right="142"/>
        <w:jc w:val="center"/>
      </w:pPr>
      <w:r>
        <w:t>з</w:t>
      </w:r>
      <w:r>
        <w:rPr>
          <w:spacing w:val="-3"/>
        </w:rPr>
        <w:t xml:space="preserve"> </w:t>
      </w:r>
      <w:r>
        <w:t>централізованого</w:t>
      </w:r>
      <w:r>
        <w:rPr>
          <w:spacing w:val="-3"/>
        </w:rPr>
        <w:t xml:space="preserve"> </w:t>
      </w:r>
      <w:r>
        <w:t>водопостачання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централізованого</w:t>
      </w:r>
      <w:r>
        <w:rPr>
          <w:spacing w:val="-2"/>
        </w:rPr>
        <w:t xml:space="preserve"> водовідведення</w:t>
      </w:r>
    </w:p>
    <w:p w:rsidR="00412FB2" w:rsidRDefault="00412FB2">
      <w:pPr>
        <w:pStyle w:val="a3"/>
        <w:spacing w:before="2"/>
      </w:pPr>
    </w:p>
    <w:p w:rsidR="00412FB2" w:rsidRPr="00C41296" w:rsidRDefault="00934BB9" w:rsidP="00C41296">
      <w:pPr>
        <w:ind w:firstLine="284"/>
        <w:jc w:val="both"/>
        <w:rPr>
          <w:sz w:val="18"/>
          <w:szCs w:val="18"/>
        </w:rPr>
      </w:pPr>
      <w:r>
        <w:t>Ознайомившись з умовами договору про надання послуг з централізованого водопостачання та централізованого водовідведення на офіційному</w:t>
      </w:r>
      <w:r>
        <w:rPr>
          <w:spacing w:val="40"/>
        </w:rPr>
        <w:t xml:space="preserve"> </w:t>
      </w:r>
      <w:r>
        <w:t xml:space="preserve">веб-сайті </w:t>
      </w:r>
      <w:r w:rsidR="00C41296" w:rsidRPr="00C41296">
        <w:rPr>
          <w:szCs w:val="18"/>
          <w:u w:val="single"/>
        </w:rPr>
        <w:t>http://mgvk.dp.ua</w:t>
      </w:r>
      <w:r>
        <w:t>, приєднуюсь до договору</w:t>
      </w:r>
      <w:r>
        <w:rPr>
          <w:spacing w:val="80"/>
        </w:rPr>
        <w:t xml:space="preserve"> </w:t>
      </w:r>
      <w:r>
        <w:t>про надання</w:t>
      </w:r>
      <w:r>
        <w:rPr>
          <w:spacing w:val="80"/>
          <w:w w:val="150"/>
        </w:rPr>
        <w:t xml:space="preserve"> </w:t>
      </w:r>
      <w:r>
        <w:t>послуг</w:t>
      </w:r>
      <w:r>
        <w:rPr>
          <w:spacing w:val="80"/>
        </w:rPr>
        <w:t xml:space="preserve"> </w:t>
      </w:r>
      <w:r>
        <w:t>з</w:t>
      </w:r>
      <w:r>
        <w:rPr>
          <w:spacing w:val="80"/>
        </w:rPr>
        <w:t xml:space="preserve"> </w:t>
      </w:r>
      <w:r>
        <w:t>централізованого</w:t>
      </w:r>
      <w:r>
        <w:rPr>
          <w:spacing w:val="80"/>
        </w:rPr>
        <w:t xml:space="preserve"> </w:t>
      </w:r>
      <w:r>
        <w:t>водопостачання</w:t>
      </w:r>
      <w:r>
        <w:rPr>
          <w:spacing w:val="-1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 xml:space="preserve">централізованого водовідведення </w:t>
      </w:r>
      <w:r w:rsidR="00C41296">
        <w:rPr>
          <w:u w:val="single"/>
        </w:rPr>
        <w:t>КП «ВУВКГ»  ММР</w:t>
      </w:r>
      <w:r>
        <w:rPr>
          <w:spacing w:val="40"/>
        </w:rPr>
        <w:t xml:space="preserve"> </w:t>
      </w:r>
      <w:r>
        <w:t>з такими даними.</w:t>
      </w:r>
    </w:p>
    <w:p w:rsidR="00412FB2" w:rsidRDefault="00934BB9">
      <w:pPr>
        <w:pStyle w:val="a4"/>
        <w:numPr>
          <w:ilvl w:val="0"/>
          <w:numId w:val="1"/>
        </w:numPr>
        <w:tabs>
          <w:tab w:val="left" w:pos="770"/>
        </w:tabs>
        <w:jc w:val="both"/>
        <w:rPr>
          <w:sz w:val="20"/>
        </w:rPr>
      </w:pPr>
      <w:r>
        <w:rPr>
          <w:sz w:val="20"/>
        </w:rPr>
        <w:t>Інформація</w:t>
      </w:r>
      <w:r>
        <w:rPr>
          <w:spacing w:val="-6"/>
          <w:sz w:val="20"/>
        </w:rPr>
        <w:t xml:space="preserve"> </w:t>
      </w:r>
      <w:r>
        <w:rPr>
          <w:sz w:val="20"/>
        </w:rPr>
        <w:t>про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споживача:</w:t>
      </w:r>
    </w:p>
    <w:p w:rsidR="00412FB2" w:rsidRDefault="00934BB9">
      <w:pPr>
        <w:pStyle w:val="a4"/>
        <w:numPr>
          <w:ilvl w:val="1"/>
          <w:numId w:val="1"/>
        </w:numPr>
        <w:tabs>
          <w:tab w:val="left" w:pos="786"/>
          <w:tab w:val="left" w:pos="7320"/>
        </w:tabs>
        <w:spacing w:before="1"/>
        <w:ind w:hanging="216"/>
        <w:jc w:val="both"/>
        <w:rPr>
          <w:sz w:val="20"/>
        </w:rPr>
      </w:pPr>
      <w:r>
        <w:rPr>
          <w:sz w:val="20"/>
        </w:rPr>
        <w:t>найменування/прізвище,</w:t>
      </w:r>
      <w:r>
        <w:rPr>
          <w:spacing w:val="-1"/>
          <w:sz w:val="20"/>
        </w:rPr>
        <w:t xml:space="preserve"> </w:t>
      </w:r>
      <w:r>
        <w:rPr>
          <w:sz w:val="20"/>
        </w:rPr>
        <w:t>ім’я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батькові</w:t>
      </w:r>
      <w:r>
        <w:rPr>
          <w:spacing w:val="-2"/>
          <w:sz w:val="20"/>
        </w:rPr>
        <w:t xml:space="preserve"> </w:t>
      </w:r>
      <w:r>
        <w:rPr>
          <w:sz w:val="20"/>
        </w:rPr>
        <w:t>(за</w:t>
      </w:r>
      <w:r>
        <w:rPr>
          <w:spacing w:val="-2"/>
          <w:sz w:val="20"/>
        </w:rPr>
        <w:t xml:space="preserve"> </w:t>
      </w:r>
      <w:r>
        <w:rPr>
          <w:sz w:val="20"/>
        </w:rPr>
        <w:t>наявності)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:rsidR="00412FB2" w:rsidRDefault="00934BB9">
      <w:pPr>
        <w:pStyle w:val="a3"/>
        <w:spacing w:before="1"/>
        <w:rPr>
          <w:sz w:val="16"/>
        </w:rPr>
      </w:pPr>
      <w:r>
        <w:rPr>
          <w:noProof/>
          <w:sz w:val="16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132914</wp:posOffset>
                </wp:positionV>
                <wp:extent cx="4635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00">
                              <a:moveTo>
                                <a:pt x="0" y="0"/>
                              </a:moveTo>
                              <a:lnTo>
                                <a:pt x="4635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9C950" id="Graphic 1" o:spid="_x0000_s1026" style="position:absolute;margin-left:85.15pt;margin-top:10.45pt;width:3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IVJIQIAAH8EAAAOAAAAZHJzL2Uyb0RvYy54bWysVMFu2zAMvQ/YPwi6L07SNSu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" path="m,l4635500,e" filled="f" strokeweight=".17572mm">
                <v:path arrowok="t"/>
                <w10:wrap type="topAndBottom" anchorx="page"/>
              </v:shape>
            </w:pict>
          </mc:Fallback>
        </mc:AlternateContent>
      </w:r>
    </w:p>
    <w:p w:rsidR="00412FB2" w:rsidRDefault="00934BB9">
      <w:pPr>
        <w:pStyle w:val="a3"/>
        <w:tabs>
          <w:tab w:val="left" w:pos="7153"/>
          <w:tab w:val="left" w:pos="7238"/>
        </w:tabs>
        <w:spacing w:before="18"/>
        <w:ind w:left="570" w:right="2213"/>
        <w:jc w:val="both"/>
      </w:pPr>
      <w:r>
        <w:t xml:space="preserve">ідентифікаційний номер (ІПН, код згідно з ЄДРПОУ)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адреса юридична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номер телефону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адреса електронної пошти </w:t>
      </w:r>
      <w:r>
        <w:rPr>
          <w:u w:val="single"/>
        </w:rPr>
        <w:tab/>
      </w:r>
      <w:r>
        <w:rPr>
          <w:spacing w:val="-10"/>
        </w:rPr>
        <w:t>;</w:t>
      </w:r>
    </w:p>
    <w:p w:rsidR="00412FB2" w:rsidRDefault="00934BB9">
      <w:pPr>
        <w:pStyle w:val="a4"/>
        <w:numPr>
          <w:ilvl w:val="1"/>
          <w:numId w:val="1"/>
        </w:numPr>
        <w:tabs>
          <w:tab w:val="left" w:pos="786"/>
        </w:tabs>
        <w:ind w:hanging="216"/>
        <w:jc w:val="both"/>
        <w:rPr>
          <w:sz w:val="20"/>
        </w:rPr>
      </w:pPr>
      <w:r>
        <w:rPr>
          <w:sz w:val="20"/>
        </w:rPr>
        <w:t>адреса</w:t>
      </w:r>
      <w:r>
        <w:rPr>
          <w:spacing w:val="-8"/>
          <w:sz w:val="20"/>
        </w:rPr>
        <w:t xml:space="preserve"> </w:t>
      </w:r>
      <w:r>
        <w:rPr>
          <w:sz w:val="20"/>
        </w:rPr>
        <w:t>приміщення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споживача:</w:t>
      </w:r>
    </w:p>
    <w:p w:rsidR="00412FB2" w:rsidRDefault="00934BB9">
      <w:pPr>
        <w:pStyle w:val="a3"/>
        <w:tabs>
          <w:tab w:val="left" w:pos="2256"/>
          <w:tab w:val="left" w:pos="2952"/>
          <w:tab w:val="left" w:pos="7167"/>
          <w:tab w:val="left" w:pos="7222"/>
          <w:tab w:val="left" w:pos="7264"/>
        </w:tabs>
        <w:spacing w:before="1"/>
        <w:ind w:left="570" w:right="2228"/>
      </w:pPr>
      <w:r>
        <w:t xml:space="preserve">вулиця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будинку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номер приміщення </w:t>
      </w:r>
      <w:r>
        <w:rPr>
          <w:u w:val="single"/>
        </w:rPr>
        <w:tab/>
      </w:r>
      <w:r>
        <w:t xml:space="preserve"> населений пункт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2"/>
          <w:u w:val="single"/>
        </w:rPr>
        <w:t xml:space="preserve"> </w:t>
      </w:r>
      <w:r>
        <w:t xml:space="preserve"> район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область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індекс </w:t>
      </w:r>
      <w:r>
        <w:rPr>
          <w:u w:val="single"/>
        </w:rPr>
        <w:tab/>
      </w:r>
      <w:r>
        <w:rPr>
          <w:spacing w:val="-10"/>
        </w:rPr>
        <w:t>;</w:t>
      </w:r>
    </w:p>
    <w:p w:rsidR="00412FB2" w:rsidRDefault="00934BB9">
      <w:pPr>
        <w:pStyle w:val="a4"/>
        <w:numPr>
          <w:ilvl w:val="0"/>
          <w:numId w:val="1"/>
        </w:numPr>
        <w:tabs>
          <w:tab w:val="left" w:pos="852"/>
        </w:tabs>
        <w:spacing w:before="6" w:after="2"/>
        <w:ind w:left="3" w:right="148" w:firstLine="567"/>
        <w:rPr>
          <w:sz w:val="20"/>
        </w:rPr>
      </w:pPr>
      <w:r>
        <w:rPr>
          <w:sz w:val="20"/>
        </w:rPr>
        <w:t>Приміщення</w:t>
      </w:r>
      <w:r>
        <w:rPr>
          <w:spacing w:val="40"/>
          <w:sz w:val="20"/>
        </w:rPr>
        <w:t xml:space="preserve"> </w:t>
      </w:r>
      <w:r>
        <w:rPr>
          <w:sz w:val="20"/>
        </w:rPr>
        <w:t>споживача</w:t>
      </w:r>
      <w:r>
        <w:rPr>
          <w:spacing w:val="40"/>
          <w:sz w:val="20"/>
        </w:rPr>
        <w:t xml:space="preserve"> </w:t>
      </w:r>
      <w:r>
        <w:rPr>
          <w:sz w:val="20"/>
        </w:rPr>
        <w:t>обладнане</w:t>
      </w:r>
      <w:r>
        <w:rPr>
          <w:spacing w:val="40"/>
          <w:sz w:val="20"/>
        </w:rPr>
        <w:t xml:space="preserve"> </w:t>
      </w:r>
      <w:r>
        <w:rPr>
          <w:sz w:val="20"/>
        </w:rPr>
        <w:t>вузлом</w:t>
      </w:r>
      <w:r>
        <w:rPr>
          <w:spacing w:val="40"/>
          <w:sz w:val="20"/>
        </w:rPr>
        <w:t xml:space="preserve"> </w:t>
      </w:r>
      <w:r>
        <w:rPr>
          <w:sz w:val="20"/>
        </w:rPr>
        <w:t>(вузлами)</w:t>
      </w:r>
      <w:r>
        <w:rPr>
          <w:spacing w:val="40"/>
          <w:sz w:val="20"/>
        </w:rPr>
        <w:t xml:space="preserve"> </w:t>
      </w:r>
      <w:r>
        <w:rPr>
          <w:sz w:val="20"/>
        </w:rPr>
        <w:t>розподільного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обліку</w:t>
      </w:r>
      <w:r>
        <w:rPr>
          <w:spacing w:val="40"/>
          <w:sz w:val="20"/>
        </w:rPr>
        <w:t xml:space="preserve"> </w:t>
      </w:r>
      <w:r>
        <w:rPr>
          <w:sz w:val="20"/>
        </w:rPr>
        <w:t>централізованого</w:t>
      </w:r>
      <w:r>
        <w:rPr>
          <w:spacing w:val="80"/>
          <w:sz w:val="20"/>
        </w:rPr>
        <w:t xml:space="preserve"> </w:t>
      </w:r>
      <w:r>
        <w:rPr>
          <w:spacing w:val="-2"/>
          <w:sz w:val="20"/>
        </w:rPr>
        <w:t>водопостачання: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8"/>
        <w:gridCol w:w="1472"/>
        <w:gridCol w:w="1472"/>
        <w:gridCol w:w="1348"/>
        <w:gridCol w:w="978"/>
        <w:gridCol w:w="1598"/>
        <w:gridCol w:w="978"/>
      </w:tblGrid>
      <w:tr w:rsidR="00412FB2">
        <w:trPr>
          <w:trHeight w:val="1618"/>
        </w:trPr>
        <w:tc>
          <w:tcPr>
            <w:tcW w:w="122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  <w:p w:rsidR="00412FB2" w:rsidRDefault="00412FB2">
            <w:pPr>
              <w:pStyle w:val="TableParagraph"/>
              <w:spacing w:before="117"/>
              <w:rPr>
                <w:sz w:val="20"/>
              </w:rPr>
            </w:pPr>
          </w:p>
          <w:p w:rsidR="00412FB2" w:rsidRDefault="00934BB9">
            <w:pPr>
              <w:pStyle w:val="TableParagraph"/>
              <w:ind w:left="375" w:right="58" w:hanging="261"/>
              <w:rPr>
                <w:sz w:val="20"/>
              </w:rPr>
            </w:pPr>
            <w:r>
              <w:rPr>
                <w:spacing w:val="-2"/>
                <w:sz w:val="20"/>
              </w:rPr>
              <w:t>Порядковий номер</w:t>
            </w:r>
          </w:p>
        </w:tc>
        <w:tc>
          <w:tcPr>
            <w:tcW w:w="1472" w:type="dxa"/>
          </w:tcPr>
          <w:p w:rsidR="00412FB2" w:rsidRDefault="00934BB9">
            <w:pPr>
              <w:pStyle w:val="TableParagraph"/>
              <w:spacing w:line="230" w:lineRule="exact"/>
              <w:ind w:left="123" w:right="69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Заводський </w:t>
            </w:r>
            <w:r>
              <w:rPr>
                <w:sz w:val="20"/>
              </w:rPr>
              <w:t>номер, назва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та умовне </w:t>
            </w:r>
            <w:r>
              <w:rPr>
                <w:spacing w:val="-2"/>
                <w:sz w:val="20"/>
              </w:rPr>
              <w:t xml:space="preserve">позначення </w:t>
            </w:r>
            <w:r>
              <w:rPr>
                <w:sz w:val="20"/>
              </w:rPr>
              <w:t xml:space="preserve">типу засобу </w:t>
            </w:r>
            <w:r>
              <w:rPr>
                <w:spacing w:val="-2"/>
                <w:sz w:val="20"/>
              </w:rPr>
              <w:t>вимірювальної техніки</w:t>
            </w:r>
          </w:p>
        </w:tc>
        <w:tc>
          <w:tcPr>
            <w:tcW w:w="1472" w:type="dxa"/>
          </w:tcPr>
          <w:p w:rsidR="00412FB2" w:rsidRDefault="00934BB9">
            <w:pPr>
              <w:pStyle w:val="TableParagraph"/>
              <w:spacing w:line="230" w:lineRule="exact"/>
              <w:ind w:left="123" w:righ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Показання засобу вимірювальної </w:t>
            </w:r>
            <w:r>
              <w:rPr>
                <w:sz w:val="20"/>
              </w:rPr>
              <w:t>техніки 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дату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укладення договору</w:t>
            </w:r>
          </w:p>
        </w:tc>
        <w:tc>
          <w:tcPr>
            <w:tcW w:w="134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  <w:p w:rsidR="00412FB2" w:rsidRDefault="00412FB2">
            <w:pPr>
              <w:pStyle w:val="TableParagraph"/>
              <w:spacing w:before="117"/>
              <w:rPr>
                <w:sz w:val="20"/>
              </w:rPr>
            </w:pPr>
          </w:p>
          <w:p w:rsidR="00412FB2" w:rsidRDefault="00934BB9">
            <w:pPr>
              <w:pStyle w:val="TableParagraph"/>
              <w:ind w:left="119" w:right="63" w:firstLine="319"/>
              <w:rPr>
                <w:sz w:val="20"/>
              </w:rPr>
            </w:pPr>
            <w:r>
              <w:rPr>
                <w:spacing w:val="-2"/>
                <w:sz w:val="20"/>
              </w:rPr>
              <w:t>Місце встановлення</w:t>
            </w:r>
          </w:p>
        </w:tc>
        <w:tc>
          <w:tcPr>
            <w:tcW w:w="97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  <w:p w:rsidR="00412FB2" w:rsidRDefault="00412FB2">
            <w:pPr>
              <w:pStyle w:val="TableParagraph"/>
              <w:spacing w:before="2"/>
              <w:rPr>
                <w:sz w:val="20"/>
              </w:rPr>
            </w:pPr>
          </w:p>
          <w:p w:rsidR="00412FB2" w:rsidRDefault="00934BB9">
            <w:pPr>
              <w:pStyle w:val="TableParagraph"/>
              <w:ind w:left="127" w:right="68" w:firstLine="18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Дата </w:t>
            </w:r>
            <w:proofErr w:type="spellStart"/>
            <w:r>
              <w:rPr>
                <w:spacing w:val="-2"/>
                <w:sz w:val="20"/>
              </w:rPr>
              <w:t>останньо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ї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повірки</w:t>
            </w:r>
          </w:p>
        </w:tc>
        <w:tc>
          <w:tcPr>
            <w:tcW w:w="159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  <w:p w:rsidR="00412FB2" w:rsidRDefault="00412FB2">
            <w:pPr>
              <w:pStyle w:val="TableParagraph"/>
              <w:spacing w:before="117"/>
              <w:rPr>
                <w:sz w:val="20"/>
              </w:rPr>
            </w:pPr>
          </w:p>
          <w:p w:rsidR="00412FB2" w:rsidRDefault="00934BB9">
            <w:pPr>
              <w:pStyle w:val="TableParagraph"/>
              <w:ind w:left="187" w:right="90" w:hanging="4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Міжповірочний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інтервал, </w:t>
            </w:r>
            <w:r>
              <w:rPr>
                <w:spacing w:val="-2"/>
                <w:sz w:val="20"/>
              </w:rPr>
              <w:t>років</w:t>
            </w:r>
          </w:p>
        </w:tc>
        <w:tc>
          <w:tcPr>
            <w:tcW w:w="97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  <w:p w:rsidR="00412FB2" w:rsidRDefault="00412FB2">
            <w:pPr>
              <w:pStyle w:val="TableParagraph"/>
              <w:spacing w:before="117"/>
              <w:rPr>
                <w:sz w:val="20"/>
              </w:rPr>
            </w:pPr>
          </w:p>
          <w:p w:rsidR="00412FB2" w:rsidRDefault="00934BB9">
            <w:pPr>
              <w:pStyle w:val="TableParagraph"/>
              <w:ind w:left="467" w:right="97" w:hanging="3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Примітк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412FB2">
        <w:trPr>
          <w:trHeight w:val="330"/>
        </w:trPr>
        <w:tc>
          <w:tcPr>
            <w:tcW w:w="122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  <w:tc>
          <w:tcPr>
            <w:tcW w:w="1472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  <w:tc>
          <w:tcPr>
            <w:tcW w:w="1472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  <w:tc>
          <w:tcPr>
            <w:tcW w:w="97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  <w:tc>
          <w:tcPr>
            <w:tcW w:w="978" w:type="dxa"/>
          </w:tcPr>
          <w:p w:rsidR="00412FB2" w:rsidRDefault="00412FB2">
            <w:pPr>
              <w:pStyle w:val="TableParagraph"/>
              <w:rPr>
                <w:sz w:val="20"/>
              </w:rPr>
            </w:pPr>
          </w:p>
        </w:tc>
      </w:tr>
    </w:tbl>
    <w:p w:rsidR="00412FB2" w:rsidRDefault="00934BB9">
      <w:pPr>
        <w:pStyle w:val="a4"/>
        <w:numPr>
          <w:ilvl w:val="0"/>
          <w:numId w:val="1"/>
        </w:numPr>
        <w:tabs>
          <w:tab w:val="left" w:pos="773"/>
        </w:tabs>
        <w:spacing w:before="0"/>
        <w:ind w:left="3" w:right="148" w:firstLine="569"/>
        <w:jc w:val="both"/>
        <w:rPr>
          <w:sz w:val="20"/>
        </w:rPr>
      </w:pPr>
      <w:r>
        <w:rPr>
          <w:sz w:val="20"/>
        </w:rPr>
        <w:t>Приєднання</w:t>
      </w:r>
      <w:r>
        <w:rPr>
          <w:spacing w:val="-1"/>
          <w:sz w:val="20"/>
        </w:rPr>
        <w:t xml:space="preserve"> </w:t>
      </w:r>
      <w:r>
        <w:rPr>
          <w:sz w:val="20"/>
        </w:rPr>
        <w:t>споживача</w:t>
      </w:r>
      <w:r>
        <w:rPr>
          <w:spacing w:val="40"/>
          <w:sz w:val="20"/>
        </w:rPr>
        <w:t xml:space="preserve"> </w:t>
      </w:r>
      <w:r>
        <w:rPr>
          <w:sz w:val="20"/>
        </w:rPr>
        <w:t>до</w:t>
      </w:r>
      <w:r>
        <w:rPr>
          <w:spacing w:val="-1"/>
          <w:sz w:val="20"/>
        </w:rPr>
        <w:t xml:space="preserve"> </w:t>
      </w:r>
      <w:r>
        <w:rPr>
          <w:sz w:val="20"/>
        </w:rPr>
        <w:t>умов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"/>
          <w:sz w:val="20"/>
        </w:rPr>
        <w:t xml:space="preserve"> </w:t>
      </w:r>
      <w:r>
        <w:rPr>
          <w:sz w:val="20"/>
        </w:rPr>
        <w:t>здійснюється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умовах</w:t>
      </w:r>
      <w:r>
        <w:rPr>
          <w:spacing w:val="-1"/>
          <w:sz w:val="20"/>
        </w:rPr>
        <w:t xml:space="preserve"> </w:t>
      </w:r>
      <w:r>
        <w:rPr>
          <w:sz w:val="20"/>
        </w:rPr>
        <w:t>технічної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документації,</w:t>
      </w:r>
      <w:r>
        <w:rPr>
          <w:spacing w:val="-1"/>
          <w:sz w:val="20"/>
        </w:rPr>
        <w:t xml:space="preserve"> </w:t>
      </w:r>
      <w:r>
        <w:rPr>
          <w:sz w:val="20"/>
        </w:rPr>
        <w:t>зокрема, технічних умов, індивідуальних характеристик об’єкту, засобів обліку, схеми мереж водопостачання та водовідведення, розрахунку водогосподарського балансу, зобов’язань щодо надання документів тощо,</w:t>
      </w:r>
      <w:r>
        <w:rPr>
          <w:spacing w:val="40"/>
          <w:sz w:val="20"/>
        </w:rPr>
        <w:t xml:space="preserve"> </w:t>
      </w:r>
      <w:r>
        <w:rPr>
          <w:sz w:val="20"/>
        </w:rPr>
        <w:t>згідно раніше укладеного договору (за наявності),</w:t>
      </w:r>
      <w:r>
        <w:rPr>
          <w:spacing w:val="80"/>
          <w:sz w:val="20"/>
        </w:rPr>
        <w:t xml:space="preserve"> </w:t>
      </w:r>
      <w:r>
        <w:rPr>
          <w:sz w:val="20"/>
        </w:rPr>
        <w:t>дотримання та виконання яких сторонами є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обов’язковим.</w:t>
      </w:r>
    </w:p>
    <w:p w:rsidR="00412FB2" w:rsidRDefault="00412FB2">
      <w:pPr>
        <w:pStyle w:val="a3"/>
      </w:pPr>
    </w:p>
    <w:p w:rsidR="00412FB2" w:rsidRDefault="00412FB2">
      <w:pPr>
        <w:pStyle w:val="a3"/>
        <w:spacing w:before="6"/>
      </w:pPr>
    </w:p>
    <w:p w:rsidR="00412FB2" w:rsidRDefault="00934BB9">
      <w:pPr>
        <w:pStyle w:val="a3"/>
        <w:ind w:left="570"/>
      </w:pPr>
      <w:r>
        <w:t>Відмітка</w:t>
      </w:r>
      <w:r>
        <w:rPr>
          <w:spacing w:val="-10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підписання</w:t>
      </w:r>
      <w:r>
        <w:rPr>
          <w:spacing w:val="-8"/>
        </w:rPr>
        <w:t xml:space="preserve"> </w:t>
      </w:r>
      <w:r>
        <w:t>споживачем</w:t>
      </w:r>
      <w:r>
        <w:rPr>
          <w:spacing w:val="-8"/>
        </w:rPr>
        <w:t xml:space="preserve"> </w:t>
      </w:r>
      <w:r>
        <w:t>цієї</w:t>
      </w:r>
      <w:r>
        <w:rPr>
          <w:spacing w:val="-7"/>
        </w:rPr>
        <w:t xml:space="preserve"> </w:t>
      </w:r>
      <w:r>
        <w:t>заяви-</w:t>
      </w:r>
      <w:r>
        <w:rPr>
          <w:spacing w:val="-2"/>
        </w:rPr>
        <w:t>приєднання:</w:t>
      </w:r>
    </w:p>
    <w:p w:rsidR="00412FB2" w:rsidRDefault="00412FB2">
      <w:pPr>
        <w:pStyle w:val="a3"/>
      </w:pPr>
    </w:p>
    <w:p w:rsidR="00412FB2" w:rsidRDefault="00934BB9">
      <w:pPr>
        <w:pStyle w:val="a3"/>
        <w:spacing w:before="186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280007</wp:posOffset>
                </wp:positionV>
                <wp:extent cx="889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>
                              <a:moveTo>
                                <a:pt x="0" y="0"/>
                              </a:moveTo>
                              <a:lnTo>
                                <a:pt x="8890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39BB6" id="Graphic 2" o:spid="_x0000_s1026" style="position:absolute;margin-left:85.15pt;margin-top:22.05pt;width:7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" path="m,l889000,e" filled="f" strokeweight=".175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2809113</wp:posOffset>
                </wp:positionH>
                <wp:positionV relativeFrom="paragraph">
                  <wp:posOffset>280007</wp:posOffset>
                </wp:positionV>
                <wp:extent cx="1587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574DC" id="Graphic 3" o:spid="_x0000_s1026" style="position:absolute;margin-left:221.2pt;margin-top:22.05pt;width:1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" path="m,l1587500,e" filled="f" strokeweight=".175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5299837</wp:posOffset>
                </wp:positionH>
                <wp:positionV relativeFrom="paragraph">
                  <wp:posOffset>280007</wp:posOffset>
                </wp:positionV>
                <wp:extent cx="1714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9C7B0" id="Graphic 4" o:spid="_x0000_s1026" style="position:absolute;margin-left:417.3pt;margin-top:22.05pt;width:1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HN1IQIAAH8EAAAOAAAAZHJzL2Uyb0RvYy54bWysVMFu2zAMvQ/YPwi6L06yLC2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" path="m,l1714500,e" filled="f" strokeweight=".17572mm">
                <v:path arrowok="t"/>
                <w10:wrap type="topAndBottom" anchorx="page"/>
              </v:shape>
            </w:pict>
          </mc:Fallback>
        </mc:AlternateContent>
      </w:r>
    </w:p>
    <w:p w:rsidR="00412FB2" w:rsidRDefault="00412FB2">
      <w:pPr>
        <w:pStyle w:val="a3"/>
        <w:spacing w:before="19"/>
      </w:pPr>
    </w:p>
    <w:p w:rsidR="00412FB2" w:rsidRDefault="00934BB9">
      <w:pPr>
        <w:pStyle w:val="a3"/>
        <w:tabs>
          <w:tab w:val="left" w:pos="3102"/>
          <w:tab w:val="left" w:pos="6790"/>
        </w:tabs>
        <w:ind w:left="6853" w:right="165" w:hanging="6800"/>
      </w:pPr>
      <w:r>
        <w:rPr>
          <w:spacing w:val="-2"/>
        </w:rPr>
        <w:t>(дата)</w:t>
      </w:r>
      <w:r>
        <w:tab/>
        <w:t>(особистий підпис)</w:t>
      </w:r>
      <w:r>
        <w:tab/>
        <w:t>(прізвище,</w:t>
      </w:r>
      <w:r>
        <w:rPr>
          <w:spacing w:val="-9"/>
        </w:rPr>
        <w:t xml:space="preserve"> </w:t>
      </w:r>
      <w:r>
        <w:t>ім’я</w:t>
      </w:r>
      <w:r>
        <w:rPr>
          <w:spacing w:val="-10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батькові (за наявності)</w:t>
      </w:r>
    </w:p>
    <w:sectPr w:rsidR="00412FB2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76812"/>
    <w:multiLevelType w:val="hybridMultilevel"/>
    <w:tmpl w:val="B4A47006"/>
    <w:lvl w:ilvl="0" w:tplc="0E16D01C">
      <w:start w:val="1"/>
      <w:numFmt w:val="decimal"/>
      <w:lvlText w:val="%1."/>
      <w:lvlJc w:val="left"/>
      <w:pPr>
        <w:ind w:left="77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785258C8">
      <w:start w:val="1"/>
      <w:numFmt w:val="decimal"/>
      <w:lvlText w:val="%2)"/>
      <w:lvlJc w:val="left"/>
      <w:pPr>
        <w:ind w:left="786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2" w:tplc="83F48F8C">
      <w:numFmt w:val="bullet"/>
      <w:lvlText w:val="•"/>
      <w:lvlJc w:val="left"/>
      <w:pPr>
        <w:ind w:left="2523" w:hanging="217"/>
      </w:pPr>
      <w:rPr>
        <w:rFonts w:hint="default"/>
        <w:lang w:val="uk-UA" w:eastAsia="en-US" w:bidi="ar-SA"/>
      </w:rPr>
    </w:lvl>
    <w:lvl w:ilvl="3" w:tplc="6E52AD1E">
      <w:numFmt w:val="bullet"/>
      <w:lvlText w:val="•"/>
      <w:lvlJc w:val="left"/>
      <w:pPr>
        <w:ind w:left="3395" w:hanging="217"/>
      </w:pPr>
      <w:rPr>
        <w:rFonts w:hint="default"/>
        <w:lang w:val="uk-UA" w:eastAsia="en-US" w:bidi="ar-SA"/>
      </w:rPr>
    </w:lvl>
    <w:lvl w:ilvl="4" w:tplc="D890BF0A">
      <w:numFmt w:val="bullet"/>
      <w:lvlText w:val="•"/>
      <w:lvlJc w:val="left"/>
      <w:pPr>
        <w:ind w:left="4267" w:hanging="217"/>
      </w:pPr>
      <w:rPr>
        <w:rFonts w:hint="default"/>
        <w:lang w:val="uk-UA" w:eastAsia="en-US" w:bidi="ar-SA"/>
      </w:rPr>
    </w:lvl>
    <w:lvl w:ilvl="5" w:tplc="7B5020F0">
      <w:numFmt w:val="bullet"/>
      <w:lvlText w:val="•"/>
      <w:lvlJc w:val="left"/>
      <w:pPr>
        <w:ind w:left="5139" w:hanging="217"/>
      </w:pPr>
      <w:rPr>
        <w:rFonts w:hint="default"/>
        <w:lang w:val="uk-UA" w:eastAsia="en-US" w:bidi="ar-SA"/>
      </w:rPr>
    </w:lvl>
    <w:lvl w:ilvl="6" w:tplc="FAAEA8CC">
      <w:numFmt w:val="bullet"/>
      <w:lvlText w:val="•"/>
      <w:lvlJc w:val="left"/>
      <w:pPr>
        <w:ind w:left="6010" w:hanging="217"/>
      </w:pPr>
      <w:rPr>
        <w:rFonts w:hint="default"/>
        <w:lang w:val="uk-UA" w:eastAsia="en-US" w:bidi="ar-SA"/>
      </w:rPr>
    </w:lvl>
    <w:lvl w:ilvl="7" w:tplc="283A8106">
      <w:numFmt w:val="bullet"/>
      <w:lvlText w:val="•"/>
      <w:lvlJc w:val="left"/>
      <w:pPr>
        <w:ind w:left="6882" w:hanging="217"/>
      </w:pPr>
      <w:rPr>
        <w:rFonts w:hint="default"/>
        <w:lang w:val="uk-UA" w:eastAsia="en-US" w:bidi="ar-SA"/>
      </w:rPr>
    </w:lvl>
    <w:lvl w:ilvl="8" w:tplc="2AFEBFA0">
      <w:numFmt w:val="bullet"/>
      <w:lvlText w:val="•"/>
      <w:lvlJc w:val="left"/>
      <w:pPr>
        <w:ind w:left="7754" w:hanging="21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FB2"/>
    <w:rsid w:val="00234345"/>
    <w:rsid w:val="00412FB2"/>
    <w:rsid w:val="00934BB9"/>
    <w:rsid w:val="00C4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B2216-F5CB-4C4B-B8E9-8E8B6A38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4"/>
      <w:ind w:left="3" w:hanging="21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Inna.Shkuropei</dc:creator>
  <cp:lastModifiedBy>Сергей Владимирович Зацепа</cp:lastModifiedBy>
  <cp:revision>2</cp:revision>
  <dcterms:created xsi:type="dcterms:W3CDTF">2025-07-02T11:26:00Z</dcterms:created>
  <dcterms:modified xsi:type="dcterms:W3CDTF">2025-07-02T11:26:00Z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2023-07-03T00:00:00Z</vt:filetime>
  </property>
</Properties>
</file>